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CCE" w:rsidRPr="00AD5F35" w:rsidRDefault="003E3CCE" w:rsidP="00AD5F35">
      <w:pPr>
        <w:pStyle w:val="Default"/>
        <w:jc w:val="center"/>
      </w:pPr>
      <w:r w:rsidRPr="00AD5F35">
        <w:rPr>
          <w:b/>
          <w:bCs/>
        </w:rPr>
        <w:t>ВСЕРОССИЙСКАЯ ОЛИМПИАДА ШКОЛЬНИКОВ</w:t>
      </w:r>
    </w:p>
    <w:p w:rsidR="003E3CCE" w:rsidRPr="00AD5F35" w:rsidRDefault="00AD5F35" w:rsidP="00AD5F35">
      <w:pPr>
        <w:pStyle w:val="Default"/>
        <w:jc w:val="center"/>
      </w:pPr>
      <w:r>
        <w:rPr>
          <w:b/>
          <w:bCs/>
        </w:rPr>
        <w:t xml:space="preserve">    </w:t>
      </w:r>
      <w:r w:rsidR="003E3CCE" w:rsidRPr="00AD5F35">
        <w:rPr>
          <w:b/>
          <w:bCs/>
        </w:rPr>
        <w:t>ПО ОБЩЕСТВОЗНАНИЮ. ШКОЛЬНЫЙ ЭТАП. 8 КЛАСС.</w:t>
      </w:r>
    </w:p>
    <w:p w:rsidR="003E3CCE" w:rsidRPr="00AD5F35" w:rsidRDefault="003E3CCE" w:rsidP="003E3CCE">
      <w:pPr>
        <w:pStyle w:val="Default"/>
        <w:jc w:val="center"/>
      </w:pPr>
      <w:r w:rsidRPr="00AD5F35">
        <w:rPr>
          <w:b/>
          <w:bCs/>
        </w:rPr>
        <w:t xml:space="preserve">2022-2023 </w:t>
      </w:r>
      <w:proofErr w:type="spellStart"/>
      <w:r w:rsidRPr="00AD5F35">
        <w:rPr>
          <w:b/>
          <w:bCs/>
        </w:rPr>
        <w:t>уч</w:t>
      </w:r>
      <w:proofErr w:type="gramStart"/>
      <w:r w:rsidRPr="00AD5F35">
        <w:rPr>
          <w:b/>
          <w:bCs/>
        </w:rPr>
        <w:t>.г</w:t>
      </w:r>
      <w:proofErr w:type="gramEnd"/>
      <w:r w:rsidRPr="00AD5F35">
        <w:rPr>
          <w:b/>
          <w:bCs/>
        </w:rPr>
        <w:t>од</w:t>
      </w:r>
      <w:proofErr w:type="spellEnd"/>
      <w:r w:rsidRPr="00AD5F35">
        <w:rPr>
          <w:b/>
          <w:bCs/>
        </w:rPr>
        <w:t xml:space="preserve">   Максимальный балл – 84 баллов</w:t>
      </w:r>
    </w:p>
    <w:p w:rsidR="003E3CCE" w:rsidRPr="00AD5F35" w:rsidRDefault="003E3CCE" w:rsidP="003E3CC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3E3CCE" w:rsidRPr="00AD5F35" w:rsidRDefault="003E3CCE" w:rsidP="003E3CC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5F35">
        <w:rPr>
          <w:rFonts w:ascii="Times New Roman" w:eastAsia="Calibri" w:hAnsi="Times New Roman" w:cs="Times New Roman"/>
          <w:b/>
          <w:sz w:val="24"/>
          <w:szCs w:val="24"/>
        </w:rPr>
        <w:t>1. Назовите понятие, общее для приведённых ниже слов, объединяющее их:</w:t>
      </w:r>
    </w:p>
    <w:p w:rsidR="000C5D11" w:rsidRPr="00AD5F35" w:rsidRDefault="003E3CCE" w:rsidP="003E3CC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1</w:t>
      </w:r>
      <w:r w:rsidRPr="00AD5F35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.Традиционное, индустриальное</w:t>
      </w:r>
      <w:proofErr w:type="gramStart"/>
      <w:r w:rsidRPr="00AD5F35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</w:t>
      </w:r>
      <w:r w:rsidR="00AD5F35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,</w:t>
      </w:r>
      <w:proofErr w:type="gramEnd"/>
      <w:r w:rsidRPr="00AD5F35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постиндустриальное:</w:t>
      </w:r>
      <w:r w:rsidRPr="00AD5F35">
        <w:rPr>
          <w:rFonts w:ascii="Times New Roman" w:hAnsi="Times New Roman" w:cs="Times New Roman"/>
          <w:color w:val="111115"/>
          <w:sz w:val="24"/>
          <w:szCs w:val="24"/>
          <w:u w:val="single"/>
          <w:bdr w:val="none" w:sz="0" w:space="0" w:color="auto" w:frame="1"/>
        </w:rPr>
        <w:t>     </w:t>
      </w:r>
      <w:r w:rsidRPr="00AD5F35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</w:p>
    <w:p w:rsidR="003E3CCE" w:rsidRPr="00AD5F35" w:rsidRDefault="003E3CCE" w:rsidP="003E3CC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Times New Roman" w:hAnsi="Times New Roman" w:cs="Times New Roman"/>
          <w:sz w:val="24"/>
          <w:szCs w:val="24"/>
        </w:rPr>
        <w:t xml:space="preserve"> 2.Анимизм,</w:t>
      </w:r>
      <w:r w:rsidR="000C5D11" w:rsidRPr="00AD5F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5F35">
        <w:rPr>
          <w:rFonts w:ascii="Times New Roman" w:eastAsia="Times New Roman" w:hAnsi="Times New Roman" w:cs="Times New Roman"/>
          <w:sz w:val="24"/>
          <w:szCs w:val="24"/>
        </w:rPr>
        <w:t>тотемизм,</w:t>
      </w:r>
      <w:r w:rsidR="000C5D11" w:rsidRPr="00AD5F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5F3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фетишизм</w:t>
      </w:r>
      <w:r w:rsidRPr="00AD5F3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,</w:t>
      </w:r>
      <w:r w:rsidR="00AD5F3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AD5F3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магизм</w:t>
      </w:r>
      <w:r w:rsidRPr="00AD5F35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Pr="00AD5F35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3E3CCE" w:rsidRPr="00AD5F35" w:rsidRDefault="003E3CCE" w:rsidP="003E3CC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3. Невозмутимость, упрямство, уступчивость___________________________</w:t>
      </w:r>
    </w:p>
    <w:p w:rsidR="003E3CCE" w:rsidRPr="00AD5F35" w:rsidRDefault="003E3CCE" w:rsidP="003E3CC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4. Общение, игра, учение____________________________________________</w:t>
      </w:r>
    </w:p>
    <w:p w:rsidR="003E3CCE" w:rsidRPr="00AD5F35" w:rsidRDefault="003E3CCE" w:rsidP="003E3CC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5. Металлургическая, горнодобывающая, пищевая______________________</w:t>
      </w:r>
    </w:p>
    <w:p w:rsidR="003E3CCE" w:rsidRPr="00AD5F35" w:rsidRDefault="003E3CCE" w:rsidP="003E3CC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6. Отец, мать, брат_________________________________________________</w:t>
      </w:r>
    </w:p>
    <w:p w:rsidR="003E3CCE" w:rsidRPr="00AD5F35" w:rsidRDefault="003E3CCE" w:rsidP="003E3CC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7. Город, посёлок городского типа, село_______________________________</w:t>
      </w:r>
    </w:p>
    <w:p w:rsidR="003E3CCE" w:rsidRPr="00AD5F35" w:rsidRDefault="003E3CCE" w:rsidP="003E3CC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8. Гнев, радость, раздражение________________________________________</w:t>
      </w:r>
    </w:p>
    <w:p w:rsidR="003E3CCE" w:rsidRPr="00AD5F35" w:rsidRDefault="003E3CCE" w:rsidP="003E3CC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9. Учитель, урок, класс_____________________________________________</w:t>
      </w:r>
    </w:p>
    <w:p w:rsidR="003E3CCE" w:rsidRPr="00AD5F35" w:rsidRDefault="003E3CCE" w:rsidP="003E3CCE">
      <w:pPr>
        <w:pStyle w:val="Default"/>
        <w:spacing w:line="360" w:lineRule="auto"/>
        <w:jc w:val="both"/>
        <w:rPr>
          <w:rFonts w:eastAsiaTheme="minorHAnsi"/>
          <w:b/>
          <w:bCs/>
        </w:rPr>
      </w:pPr>
      <w:r w:rsidRPr="00AD5F35">
        <w:rPr>
          <w:b/>
          <w:bCs/>
        </w:rPr>
        <w:t>По 1 баллу за каждую верную позицию, всего – 9 баллов</w:t>
      </w:r>
    </w:p>
    <w:p w:rsidR="003E3CCE" w:rsidRPr="00AD5F35" w:rsidRDefault="003E3CCE" w:rsidP="003E3CCE">
      <w:pPr>
        <w:shd w:val="clear" w:color="auto" w:fill="FFFFFF"/>
        <w:spacing w:after="0" w:line="360" w:lineRule="auto"/>
        <w:textAlignment w:val="baseline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AD5F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</w:t>
      </w:r>
      <w:r w:rsidRPr="00AD5F35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D5F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«Тест». (8 баллов)</w:t>
      </w:r>
    </w:p>
    <w:p w:rsidR="003E3CCE" w:rsidRPr="00AD5F35" w:rsidRDefault="003E3CCE" w:rsidP="003E3CCE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AD5F35">
        <w:rPr>
          <w:rFonts w:ascii="Times New Roman" w:hAnsi="Times New Roman" w:cs="Times New Roman"/>
          <w:color w:val="333333"/>
          <w:sz w:val="24"/>
          <w:szCs w:val="24"/>
        </w:rPr>
        <w:t>1. Сходство человека и животного проявляется в том, что они обладают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а) биологическими потребностями;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б) членораздельной речью;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в) рациональным мышлением;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г) возможностями саморазвития.</w:t>
      </w:r>
    </w:p>
    <w:p w:rsidR="003E3CCE" w:rsidRPr="00AD5F35" w:rsidRDefault="003E3CCE" w:rsidP="003E3CCE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AD5F35">
        <w:rPr>
          <w:rFonts w:ascii="Times New Roman" w:hAnsi="Times New Roman" w:cs="Times New Roman"/>
          <w:color w:val="333333"/>
          <w:sz w:val="24"/>
          <w:szCs w:val="24"/>
        </w:rPr>
        <w:t>2. Семья Н. откладывает деньги на покупку автомобиля. Это характеризует такие человеческие потребности, как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а) материальные;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б) физиологические;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в) духовные;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г) социальные.</w:t>
      </w:r>
    </w:p>
    <w:p w:rsidR="003E3CCE" w:rsidRPr="00AD5F35" w:rsidRDefault="003E3CCE" w:rsidP="003E3CCE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AD5F35">
        <w:rPr>
          <w:rFonts w:ascii="Times New Roman" w:hAnsi="Times New Roman" w:cs="Times New Roman"/>
          <w:color w:val="333333"/>
          <w:sz w:val="24"/>
          <w:szCs w:val="24"/>
        </w:rPr>
        <w:t>3. Верны ли следующие суждения о личности?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1)Личность обладает качествами, которые формируются в обществе.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2)Человек становится личностью с момента рождения.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а) верно только 1-е суждение;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б) верно только 2-е суждение;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в) верны оба суждения;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г) оба суждения неверны.</w:t>
      </w:r>
    </w:p>
    <w:p w:rsidR="003E3CCE" w:rsidRPr="00AD5F35" w:rsidRDefault="003E3CCE" w:rsidP="003E3CCE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AD5F35">
        <w:rPr>
          <w:rFonts w:ascii="Times New Roman" w:hAnsi="Times New Roman" w:cs="Times New Roman"/>
          <w:color w:val="333333"/>
          <w:sz w:val="24"/>
          <w:szCs w:val="24"/>
        </w:rPr>
        <w:t>4. Потепление климата нашей планеты за последние десятилетия является примером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а) экономических проблем;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б) увеличения промышленного производства;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в) экологических проблем;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г) интенсивного развития науки.</w:t>
      </w:r>
    </w:p>
    <w:p w:rsidR="003E3CCE" w:rsidRPr="00AD5F35" w:rsidRDefault="003E3CCE" w:rsidP="003E3CCE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AD5F35">
        <w:rPr>
          <w:rFonts w:ascii="Times New Roman" w:hAnsi="Times New Roman" w:cs="Times New Roman"/>
          <w:color w:val="333333"/>
          <w:sz w:val="24"/>
          <w:szCs w:val="24"/>
        </w:rPr>
        <w:lastRenderedPageBreak/>
        <w:t>5. Что способствует установлению межличностных отношений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а) грубость;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б) замкнутость;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в) сопереживание;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г) лицемерие.</w:t>
      </w:r>
    </w:p>
    <w:p w:rsidR="003E3CCE" w:rsidRPr="00AD5F35" w:rsidRDefault="003E3CCE" w:rsidP="003E3CCE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AD5F35">
        <w:rPr>
          <w:rFonts w:ascii="Times New Roman" w:hAnsi="Times New Roman" w:cs="Times New Roman"/>
          <w:color w:val="333333"/>
          <w:sz w:val="24"/>
          <w:szCs w:val="24"/>
        </w:rPr>
        <w:t>6. Саша М. в автобусе предложил сесть на свое место пожилому человеку. Это пример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а) антипатии;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б) культуры общения;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в) конфликтной ситуации;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г) знакомства.</w:t>
      </w:r>
    </w:p>
    <w:p w:rsidR="003E3CCE" w:rsidRPr="00AD5F35" w:rsidRDefault="003E3CCE" w:rsidP="003E3CCE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AD5F35">
        <w:rPr>
          <w:rFonts w:ascii="Times New Roman" w:hAnsi="Times New Roman" w:cs="Times New Roman"/>
          <w:color w:val="333333"/>
          <w:sz w:val="24"/>
          <w:szCs w:val="24"/>
        </w:rPr>
        <w:t>7. Верны ли суждения о конфликте: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1.Стремление сторон отстоять свои взгляды – одна из причин конфликта.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2.Конфликты могут иметь как положительные, так и отрицательные последствия для общества.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а) верно только 1-е суждение;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б) верно только 2-е суждение;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в) верны оба суждения;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г) оба суждения неверны.</w:t>
      </w:r>
    </w:p>
    <w:p w:rsidR="003E3CCE" w:rsidRPr="00AD5F35" w:rsidRDefault="003E3CCE" w:rsidP="003E3CCE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AD5F35">
        <w:rPr>
          <w:rFonts w:ascii="Times New Roman" w:hAnsi="Times New Roman" w:cs="Times New Roman"/>
          <w:color w:val="333333"/>
          <w:sz w:val="24"/>
          <w:szCs w:val="24"/>
        </w:rPr>
        <w:t>8. Беседа директора школы с родителями ученика относится к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а) дружеской беседе сверстников;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б) формальным межличностным отношениям;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в) не формальным межличностным отношениям;</w:t>
      </w:r>
      <w:r w:rsidRPr="00AD5F35">
        <w:rPr>
          <w:rFonts w:ascii="Times New Roman" w:hAnsi="Times New Roman" w:cs="Times New Roman"/>
          <w:color w:val="333333"/>
          <w:sz w:val="24"/>
          <w:szCs w:val="24"/>
        </w:rPr>
        <w:br/>
        <w:t>г) светской беседе.</w:t>
      </w:r>
    </w:p>
    <w:p w:rsidR="003E3CCE" w:rsidRPr="00AD5F35" w:rsidRDefault="003E3CCE" w:rsidP="003E3CCE">
      <w:pPr>
        <w:spacing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5F35">
        <w:rPr>
          <w:rFonts w:ascii="Times New Roman" w:eastAsia="Times New Roman" w:hAnsi="Times New Roman" w:cs="Times New Roman"/>
          <w:sz w:val="24"/>
          <w:szCs w:val="24"/>
        </w:rPr>
        <w:t>9.Завод по производству оружия – это объект собственности:</w:t>
      </w:r>
      <w:r w:rsidRPr="00AD5F3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а) государственной;</w:t>
      </w:r>
      <w:r w:rsidRPr="00AD5F3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б) муниципальной;                                                                                                      в</w:t>
      </w:r>
      <w:proofErr w:type="gramStart"/>
      <w:r w:rsidRPr="00AD5F35">
        <w:rPr>
          <w:rFonts w:ascii="Times New Roman" w:eastAsia="Times New Roman" w:hAnsi="Times New Roman" w:cs="Times New Roman"/>
          <w:sz w:val="24"/>
          <w:szCs w:val="24"/>
        </w:rPr>
        <w:t>)ч</w:t>
      </w:r>
      <w:proofErr w:type="gramEnd"/>
      <w:r w:rsidRPr="00AD5F35">
        <w:rPr>
          <w:rFonts w:ascii="Times New Roman" w:eastAsia="Times New Roman" w:hAnsi="Times New Roman" w:cs="Times New Roman"/>
          <w:sz w:val="24"/>
          <w:szCs w:val="24"/>
        </w:rPr>
        <w:t xml:space="preserve">астной                                                                                                                                                                                                 </w:t>
      </w:r>
      <w:r w:rsidRPr="00AD5F3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г) общественных организаций.</w:t>
      </w:r>
    </w:p>
    <w:p w:rsidR="003E3CCE" w:rsidRPr="00AD5F35" w:rsidRDefault="003E3CCE" w:rsidP="003E3CC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5F35">
        <w:rPr>
          <w:rFonts w:ascii="Times New Roman" w:eastAsia="Times New Roman" w:hAnsi="Times New Roman" w:cs="Times New Roman"/>
          <w:sz w:val="24"/>
          <w:szCs w:val="24"/>
        </w:rPr>
        <w:t>10. Что означает термин «экономика» в переводе с греческого</w:t>
      </w:r>
      <w:r w:rsidRPr="00AD5F35">
        <w:rPr>
          <w:rFonts w:ascii="Times New Roman" w:eastAsia="Times New Roman" w:hAnsi="Times New Roman" w:cs="Times New Roman"/>
          <w:sz w:val="24"/>
          <w:szCs w:val="24"/>
        </w:rPr>
        <w:br/>
        <w:t xml:space="preserve">     а) рациональное распределение ресурсов;</w:t>
      </w:r>
      <w:r w:rsidRPr="00AD5F35">
        <w:rPr>
          <w:rFonts w:ascii="Times New Roman" w:eastAsia="Times New Roman" w:hAnsi="Times New Roman" w:cs="Times New Roman"/>
          <w:sz w:val="24"/>
          <w:szCs w:val="24"/>
        </w:rPr>
        <w:br/>
        <w:t xml:space="preserve">     б) </w:t>
      </w:r>
      <w:proofErr w:type="gramStart"/>
      <w:r w:rsidRPr="00AD5F35">
        <w:rPr>
          <w:rFonts w:ascii="Times New Roman" w:eastAsia="Times New Roman" w:hAnsi="Times New Roman" w:cs="Times New Roman"/>
          <w:sz w:val="24"/>
          <w:szCs w:val="24"/>
        </w:rPr>
        <w:t>искусство  ведения</w:t>
      </w:r>
      <w:proofErr w:type="gramEnd"/>
      <w:r w:rsidRPr="00AD5F35">
        <w:rPr>
          <w:rFonts w:ascii="Times New Roman" w:eastAsia="Times New Roman" w:hAnsi="Times New Roman" w:cs="Times New Roman"/>
          <w:sz w:val="24"/>
          <w:szCs w:val="24"/>
        </w:rPr>
        <w:t xml:space="preserve"> домашнего хозяйства;</w:t>
      </w:r>
      <w:r w:rsidRPr="00AD5F35">
        <w:rPr>
          <w:rFonts w:ascii="Times New Roman" w:eastAsia="Times New Roman" w:hAnsi="Times New Roman" w:cs="Times New Roman"/>
          <w:sz w:val="24"/>
          <w:szCs w:val="24"/>
        </w:rPr>
        <w:br/>
        <w:t xml:space="preserve">     в) ценообразование;</w:t>
      </w:r>
      <w:r w:rsidRPr="00AD5F35">
        <w:rPr>
          <w:rFonts w:ascii="Times New Roman" w:eastAsia="Times New Roman" w:hAnsi="Times New Roman" w:cs="Times New Roman"/>
          <w:sz w:val="24"/>
          <w:szCs w:val="24"/>
        </w:rPr>
        <w:br/>
        <w:t xml:space="preserve">     г) взаимодействие природы и техники.</w:t>
      </w:r>
    </w:p>
    <w:p w:rsidR="003E3CCE" w:rsidRPr="00AD5F35" w:rsidRDefault="003E3CCE" w:rsidP="003E3CC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3E3CCE" w:rsidRPr="00AD5F35" w:rsidRDefault="003E3CCE" w:rsidP="003E3CC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3E3CCE" w:rsidRPr="00AD5F35" w:rsidRDefault="003E3CCE" w:rsidP="003E3CCE">
      <w:pPr>
        <w:widowControl w:val="0"/>
        <w:overflowPunct w:val="0"/>
        <w:autoSpaceDE w:val="0"/>
        <w:autoSpaceDN w:val="0"/>
        <w:adjustRightInd w:val="0"/>
        <w:spacing w:after="0" w:line="206" w:lineRule="auto"/>
        <w:ind w:right="120"/>
        <w:rPr>
          <w:rFonts w:ascii="Times New Roman" w:hAnsi="Times New Roman" w:cs="Times New Roman"/>
          <w:b/>
          <w:bCs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t>3.</w:t>
      </w:r>
      <w:r w:rsidRPr="00AD5F35">
        <w:rPr>
          <w:rFonts w:ascii="Times New Roman" w:hAnsi="Times New Roman" w:cs="Times New Roman"/>
          <w:b/>
          <w:bCs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</w:t>
      </w:r>
      <w:proofErr w:type="gramStart"/>
      <w:r w:rsidRPr="00AD5F35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Pr="00AD5F3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Pr="00AD5F35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AD5F35">
        <w:rPr>
          <w:rFonts w:ascii="Times New Roman" w:hAnsi="Times New Roman" w:cs="Times New Roman"/>
          <w:b/>
          <w:bCs/>
          <w:sz w:val="24"/>
          <w:szCs w:val="24"/>
        </w:rPr>
        <w:t>сего 6 баллов)</w:t>
      </w:r>
    </w:p>
    <w:p w:rsidR="003E3CCE" w:rsidRPr="00AD5F35" w:rsidRDefault="003E3CCE" w:rsidP="003E3CCE">
      <w:pPr>
        <w:rPr>
          <w:rFonts w:ascii="Times New Roman" w:hAnsi="Times New Roman" w:cs="Times New Roman"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t>1) Человек по своей природе существо биосоциальное.</w:t>
      </w:r>
    </w:p>
    <w:p w:rsidR="003E3CCE" w:rsidRPr="00AD5F35" w:rsidRDefault="003E3CCE" w:rsidP="003E3CCE">
      <w:pPr>
        <w:rPr>
          <w:rFonts w:ascii="Times New Roman" w:hAnsi="Times New Roman" w:cs="Times New Roman"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t>2) Под общением понимают только обмен информацией.</w:t>
      </w:r>
    </w:p>
    <w:p w:rsidR="003E3CCE" w:rsidRPr="00AD5F35" w:rsidRDefault="003E3CCE" w:rsidP="003E3CCE">
      <w:pPr>
        <w:rPr>
          <w:rFonts w:ascii="Times New Roman" w:hAnsi="Times New Roman" w:cs="Times New Roman"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t>3) Каждый человек индивидуален.</w:t>
      </w:r>
    </w:p>
    <w:p w:rsidR="003E3CCE" w:rsidRPr="00AD5F35" w:rsidRDefault="003E3CCE" w:rsidP="003E3CCE">
      <w:pPr>
        <w:rPr>
          <w:rFonts w:ascii="Times New Roman" w:hAnsi="Times New Roman" w:cs="Times New Roman"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t>4) В РФ полный объём прав и свобод гражданин получает с 14 лет.</w:t>
      </w:r>
    </w:p>
    <w:p w:rsidR="003E3CCE" w:rsidRPr="00AD5F35" w:rsidRDefault="003E3CCE" w:rsidP="003E3CCE">
      <w:pPr>
        <w:rPr>
          <w:rFonts w:ascii="Times New Roman" w:hAnsi="Times New Roman" w:cs="Times New Roman"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t>5) Каждый человек рождается личностью.</w:t>
      </w:r>
    </w:p>
    <w:p w:rsidR="003E3CCE" w:rsidRPr="00AD5F35" w:rsidRDefault="003E3CCE" w:rsidP="003E3CCE">
      <w:pPr>
        <w:rPr>
          <w:rFonts w:ascii="Times New Roman" w:hAnsi="Times New Roman" w:cs="Times New Roman"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t>6) Российский парламент (Федеральное собрание) состоит из двух палат.</w:t>
      </w:r>
    </w:p>
    <w:p w:rsidR="003E3CCE" w:rsidRPr="00AD5F35" w:rsidRDefault="003E3CCE" w:rsidP="003E3CCE">
      <w:pPr>
        <w:pStyle w:val="a4"/>
        <w:widowControl w:val="0"/>
        <w:overflowPunct w:val="0"/>
        <w:autoSpaceDE w:val="0"/>
        <w:autoSpaceDN w:val="0"/>
        <w:adjustRightInd w:val="0"/>
        <w:spacing w:after="0" w:line="206" w:lineRule="auto"/>
        <w:ind w:left="480" w:right="120"/>
        <w:rPr>
          <w:rFonts w:ascii="Times New Roman" w:hAnsi="Times New Roman" w:cs="Times New Roman"/>
          <w:sz w:val="24"/>
          <w:szCs w:val="24"/>
        </w:rPr>
      </w:pPr>
    </w:p>
    <w:p w:rsidR="003E3CCE" w:rsidRPr="00AD5F35" w:rsidRDefault="003E3CCE" w:rsidP="003E3CCE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</w:rPr>
      </w:pPr>
    </w:p>
    <w:p w:rsidR="003E3CCE" w:rsidRPr="00AD5F35" w:rsidRDefault="003E3CCE" w:rsidP="003E3CCE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600"/>
        <w:gridCol w:w="1600"/>
        <w:gridCol w:w="1580"/>
        <w:gridCol w:w="1600"/>
        <w:gridCol w:w="1600"/>
      </w:tblGrid>
      <w:tr w:rsidR="003E3CCE" w:rsidRPr="00AD5F35" w:rsidTr="00166A81">
        <w:trPr>
          <w:trHeight w:val="311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</w:tr>
      <w:tr w:rsidR="003E3CCE" w:rsidRPr="00AD5F35" w:rsidTr="00166A81">
        <w:trPr>
          <w:trHeight w:val="7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CCE" w:rsidRPr="00AD5F35" w:rsidTr="00166A81">
        <w:trPr>
          <w:trHeight w:val="374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3CCE" w:rsidRPr="00AD5F35" w:rsidRDefault="003E3CCE" w:rsidP="00166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3E3CCE" w:rsidRPr="00AD5F35" w:rsidRDefault="003E3CCE" w:rsidP="003E3CCE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D5F35">
        <w:rPr>
          <w:rFonts w:ascii="Times New Roman" w:hAnsi="Times New Roman" w:cs="Times New Roman"/>
          <w:sz w:val="24"/>
          <w:szCs w:val="24"/>
        </w:rPr>
        <w:t>4.</w:t>
      </w:r>
      <w:r w:rsidRPr="00AD5F35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Установите соответствия между правами (свободами) человека и группами прав (свобод), к которым они относятся: к каждому элементу, данному в первом столбце, подберите элемент из второго столбца (всего 10 баллов)</w:t>
      </w:r>
    </w:p>
    <w:p w:rsidR="003E3CCE" w:rsidRPr="00AD5F35" w:rsidRDefault="003E3CCE" w:rsidP="003E3CCE">
      <w:pPr>
        <w:spacing w:after="0"/>
        <w:rPr>
          <w:rFonts w:ascii="Times New Roman" w:eastAsia="MS Mincho" w:hAnsi="Times New Roman" w:cs="Times New Roman"/>
          <w:sz w:val="24"/>
          <w:szCs w:val="24"/>
          <w:lang w:eastAsia="ja-JP"/>
        </w:rPr>
        <w:sectPr w:rsidR="003E3CCE" w:rsidRPr="00AD5F35" w:rsidSect="00AD5F35">
          <w:pgSz w:w="11906" w:h="16838"/>
          <w:pgMar w:top="426" w:right="386" w:bottom="719" w:left="900" w:header="708" w:footer="708" w:gutter="0"/>
          <w:cols w:space="720"/>
        </w:sectPr>
      </w:pPr>
    </w:p>
    <w:p w:rsidR="003E3CCE" w:rsidRPr="00AD5F35" w:rsidRDefault="003E3CCE" w:rsidP="003E3CC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  <w:sectPr w:rsidR="003E3CCE" w:rsidRPr="00AD5F35">
          <w:type w:val="continuous"/>
          <w:pgSz w:w="11906" w:h="16838"/>
          <w:pgMar w:top="540" w:right="386" w:bottom="719" w:left="900" w:header="708" w:footer="708" w:gutter="0"/>
          <w:cols w:space="720"/>
        </w:sectPr>
      </w:pPr>
    </w:p>
    <w:p w:rsidR="003E3CCE" w:rsidRPr="00AD5F35" w:rsidRDefault="003E3CCE" w:rsidP="003E3CCE">
      <w:pPr>
        <w:spacing w:after="0" w:line="24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eastAsia="ja-JP"/>
        </w:rPr>
        <w:lastRenderedPageBreak/>
        <w:t>Права (свободы) человека                                   Группы прав</w:t>
      </w:r>
      <w:r w:rsidR="000C5D11" w:rsidRPr="00AD5F35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eastAsia="ja-JP"/>
        </w:rPr>
        <w:t xml:space="preserve"> </w:t>
      </w:r>
      <w:r w:rsidRPr="00AD5F35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eastAsia="ja-JP"/>
        </w:rPr>
        <w:t>(свобод)</w:t>
      </w:r>
    </w:p>
    <w:p w:rsidR="003E3CCE" w:rsidRPr="00AD5F35" w:rsidRDefault="003E3CCE" w:rsidP="003E3CC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>А. право на охрану здоровья и</w:t>
      </w:r>
    </w:p>
    <w:p w:rsidR="003E3CCE" w:rsidRPr="00AD5F35" w:rsidRDefault="003E3CCE" w:rsidP="003E3CC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медицинскую помощь                                        1.Граждански</w:t>
      </w:r>
      <w:proofErr w:type="gramStart"/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>е(</w:t>
      </w:r>
      <w:proofErr w:type="gramEnd"/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>личные)</w:t>
      </w:r>
    </w:p>
    <w:p w:rsidR="003E3CCE" w:rsidRPr="00AD5F35" w:rsidRDefault="003E3CCE" w:rsidP="003E3CCE">
      <w:pPr>
        <w:tabs>
          <w:tab w:val="left" w:pos="5520"/>
        </w:tabs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Б.  защита от </w:t>
      </w:r>
      <w:proofErr w:type="gramStart"/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>произвольного</w:t>
      </w:r>
      <w:proofErr w:type="gramEnd"/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2. Политические</w:t>
      </w:r>
    </w:p>
    <w:p w:rsidR="003E3CCE" w:rsidRPr="00AD5F35" w:rsidRDefault="003E3CCE" w:rsidP="003E3CCE">
      <w:pPr>
        <w:tabs>
          <w:tab w:val="left" w:pos="5520"/>
        </w:tabs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>вмешательства в личную жизнь</w:t>
      </w:r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3.социальные</w:t>
      </w:r>
    </w:p>
    <w:p w:rsidR="003E3CCE" w:rsidRPr="00AD5F35" w:rsidRDefault="003E3CCE" w:rsidP="003E3CC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>В. право на защиту чести и достоинства</w:t>
      </w:r>
    </w:p>
    <w:p w:rsidR="003E3CCE" w:rsidRPr="00AD5F35" w:rsidRDefault="003E3CCE" w:rsidP="003E3CC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>Г.  право на свободу мирных собраний и ассоциаций</w:t>
      </w:r>
    </w:p>
    <w:p w:rsidR="003E3CCE" w:rsidRPr="00AD5F35" w:rsidRDefault="003E3CCE" w:rsidP="003E3CC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sz w:val="24"/>
          <w:szCs w:val="24"/>
          <w:lang w:eastAsia="ja-JP"/>
        </w:rPr>
        <w:t>Д право на жизнь</w:t>
      </w:r>
    </w:p>
    <w:tbl>
      <w:tblPr>
        <w:tblStyle w:val="a7"/>
        <w:tblpPr w:leftFromText="180" w:rightFromText="180" w:vertAnchor="text" w:horzAnchor="margin" w:tblpY="889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3E3CCE" w:rsidRPr="00AD5F35" w:rsidTr="00166A8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center"/>
              <w:rPr>
                <w:sz w:val="24"/>
                <w:szCs w:val="24"/>
                <w:lang w:eastAsia="ja-JP"/>
              </w:rPr>
            </w:pPr>
            <w:r w:rsidRPr="00AD5F35">
              <w:rPr>
                <w:sz w:val="24"/>
                <w:szCs w:val="24"/>
                <w:lang w:eastAsia="ja-JP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center"/>
              <w:rPr>
                <w:sz w:val="24"/>
                <w:szCs w:val="24"/>
                <w:lang w:eastAsia="ja-JP"/>
              </w:rPr>
            </w:pPr>
            <w:r w:rsidRPr="00AD5F35">
              <w:rPr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center"/>
              <w:rPr>
                <w:sz w:val="24"/>
                <w:szCs w:val="24"/>
                <w:lang w:eastAsia="ja-JP"/>
              </w:rPr>
            </w:pPr>
            <w:r w:rsidRPr="00AD5F35">
              <w:rPr>
                <w:sz w:val="24"/>
                <w:szCs w:val="24"/>
                <w:lang w:eastAsia="ja-JP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center"/>
              <w:rPr>
                <w:sz w:val="24"/>
                <w:szCs w:val="24"/>
                <w:lang w:eastAsia="ja-JP"/>
              </w:rPr>
            </w:pPr>
            <w:r w:rsidRPr="00AD5F35">
              <w:rPr>
                <w:sz w:val="24"/>
                <w:szCs w:val="24"/>
                <w:lang w:eastAsia="ja-JP"/>
              </w:rPr>
              <w:t>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center"/>
              <w:rPr>
                <w:sz w:val="24"/>
                <w:szCs w:val="24"/>
                <w:lang w:eastAsia="ja-JP"/>
              </w:rPr>
            </w:pPr>
            <w:r w:rsidRPr="00AD5F35">
              <w:rPr>
                <w:sz w:val="24"/>
                <w:szCs w:val="24"/>
                <w:lang w:eastAsia="ja-JP"/>
              </w:rPr>
              <w:t>Д</w:t>
            </w:r>
          </w:p>
        </w:tc>
      </w:tr>
      <w:tr w:rsidR="003E3CCE" w:rsidRPr="00AD5F35" w:rsidTr="00166A8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rPr>
                <w:sz w:val="24"/>
                <w:szCs w:val="24"/>
                <w:lang w:eastAsia="ja-JP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rPr>
                <w:sz w:val="24"/>
                <w:szCs w:val="24"/>
                <w:lang w:eastAsia="ja-JP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rPr>
                <w:sz w:val="24"/>
                <w:szCs w:val="24"/>
                <w:lang w:eastAsia="ja-JP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rPr>
                <w:sz w:val="24"/>
                <w:szCs w:val="24"/>
                <w:lang w:eastAsia="ja-JP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rPr>
                <w:sz w:val="24"/>
                <w:szCs w:val="24"/>
                <w:lang w:eastAsia="ja-JP"/>
              </w:rPr>
            </w:pPr>
          </w:p>
        </w:tc>
      </w:tr>
    </w:tbl>
    <w:p w:rsidR="003E3CCE" w:rsidRPr="00AD5F35" w:rsidRDefault="003E3CCE" w:rsidP="003E3CCE">
      <w:pPr>
        <w:spacing w:after="0" w:line="240" w:lineRule="auto"/>
        <w:rPr>
          <w:rFonts w:ascii="Times New Roman" w:eastAsia="MS Mincho" w:hAnsi="Times New Roman" w:cs="Times New Roman"/>
          <w:i/>
          <w:iCs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i/>
          <w:iCs/>
          <w:sz w:val="24"/>
          <w:szCs w:val="24"/>
          <w:lang w:eastAsia="ja-JP"/>
        </w:rPr>
        <w:t>Запишите в таблицу выбранные цифры</w:t>
      </w:r>
    </w:p>
    <w:p w:rsidR="003E3CCE" w:rsidRPr="00AD5F35" w:rsidRDefault="003E3CCE" w:rsidP="003E3CCE">
      <w:pPr>
        <w:tabs>
          <w:tab w:val="left" w:pos="494"/>
        </w:tabs>
        <w:spacing w:line="360" w:lineRule="auto"/>
        <w:ind w:right="225"/>
        <w:rPr>
          <w:rFonts w:ascii="Times New Roman" w:hAnsi="Times New Roman" w:cs="Times New Roman"/>
          <w:b/>
          <w:sz w:val="24"/>
          <w:szCs w:val="24"/>
        </w:rPr>
      </w:pPr>
    </w:p>
    <w:p w:rsidR="003E3CCE" w:rsidRPr="00AD5F35" w:rsidRDefault="003E3CCE" w:rsidP="003E3CCE">
      <w:pPr>
        <w:tabs>
          <w:tab w:val="left" w:pos="494"/>
        </w:tabs>
        <w:spacing w:line="360" w:lineRule="auto"/>
        <w:ind w:right="225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D5F35">
        <w:rPr>
          <w:rFonts w:ascii="Times New Roman" w:hAnsi="Times New Roman" w:cs="Times New Roman"/>
          <w:b/>
          <w:sz w:val="24"/>
          <w:szCs w:val="24"/>
        </w:rPr>
        <w:t>5.Прочитайте высказывания известных людей. О каком обществоведческом понятии они говорят? Свой ответ запишите.</w:t>
      </w:r>
    </w:p>
    <w:p w:rsidR="003E3CCE" w:rsidRPr="00AD5F35" w:rsidRDefault="003E3CCE" w:rsidP="003E3CCE">
      <w:pPr>
        <w:pStyle w:val="a4"/>
        <w:widowControl w:val="0"/>
        <w:numPr>
          <w:ilvl w:val="0"/>
          <w:numId w:val="2"/>
        </w:numPr>
        <w:tabs>
          <w:tab w:val="left" w:pos="501"/>
        </w:tabs>
        <w:spacing w:after="0" w:line="360" w:lineRule="auto"/>
        <w:ind w:right="221" w:firstLine="0"/>
        <w:rPr>
          <w:rFonts w:ascii="Times New Roman" w:hAnsi="Times New Roman" w:cs="Times New Roman"/>
          <w:i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t xml:space="preserve">«Это определенные предписания, согласно которым наш долг — управлять своей жизнью и своими поступками в любых обстоятельствах» </w:t>
      </w:r>
      <w:r w:rsidRPr="00AD5F35">
        <w:rPr>
          <w:rFonts w:ascii="Times New Roman" w:hAnsi="Times New Roman" w:cs="Times New Roman"/>
          <w:i/>
          <w:sz w:val="24"/>
          <w:szCs w:val="24"/>
        </w:rPr>
        <w:t xml:space="preserve">(Марк </w:t>
      </w:r>
      <w:proofErr w:type="spellStart"/>
      <w:r w:rsidRPr="00AD5F35">
        <w:rPr>
          <w:rFonts w:ascii="Times New Roman" w:hAnsi="Times New Roman" w:cs="Times New Roman"/>
          <w:i/>
          <w:sz w:val="24"/>
          <w:szCs w:val="24"/>
        </w:rPr>
        <w:t>ТуллийЦицерон</w:t>
      </w:r>
      <w:proofErr w:type="spellEnd"/>
      <w:r w:rsidRPr="00AD5F35">
        <w:rPr>
          <w:rFonts w:ascii="Times New Roman" w:hAnsi="Times New Roman" w:cs="Times New Roman"/>
          <w:i/>
          <w:sz w:val="24"/>
          <w:szCs w:val="24"/>
        </w:rPr>
        <w:t>)</w:t>
      </w:r>
    </w:p>
    <w:p w:rsidR="003E3CCE" w:rsidRPr="00AD5F35" w:rsidRDefault="00AD5F35" w:rsidP="003E3CCE">
      <w:pPr>
        <w:pStyle w:val="a5"/>
        <w:spacing w:before="9"/>
        <w:rPr>
          <w:i/>
          <w:lang w:val="ru-RU"/>
        </w:rPr>
      </w:pPr>
      <w:r w:rsidRPr="00AD5F35">
        <w:pict>
          <v:line id="Прямая соединительная линия 13" o:spid="_x0000_s1027" style="position:absolute;z-index:251661312;visibility:visible;mso-wrap-distance-left:0;mso-wrap-distance-right:0;mso-position-horizontal-relative:page" from="85.1pt,13.6pt" to="481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" strokeweight=".48pt">
            <w10:wrap type="topAndBottom" anchorx="page"/>
          </v:line>
        </w:pict>
      </w:r>
    </w:p>
    <w:p w:rsidR="003E3CCE" w:rsidRPr="00AD5F35" w:rsidRDefault="003E3CCE" w:rsidP="003E3CCE">
      <w:pPr>
        <w:pStyle w:val="a5"/>
        <w:spacing w:before="5"/>
        <w:rPr>
          <w:i/>
          <w:lang w:val="ru-RU"/>
        </w:rPr>
      </w:pPr>
    </w:p>
    <w:p w:rsidR="003E3CCE" w:rsidRPr="00AD5F35" w:rsidRDefault="003E3CCE" w:rsidP="003E3CCE">
      <w:pPr>
        <w:pStyle w:val="a4"/>
        <w:widowControl w:val="0"/>
        <w:numPr>
          <w:ilvl w:val="0"/>
          <w:numId w:val="2"/>
        </w:numPr>
        <w:tabs>
          <w:tab w:val="left" w:pos="515"/>
        </w:tabs>
        <w:spacing w:before="69" w:after="0" w:line="360" w:lineRule="auto"/>
        <w:ind w:right="235" w:firstLine="0"/>
        <w:rPr>
          <w:rFonts w:ascii="Times New Roman" w:hAnsi="Times New Roman" w:cs="Times New Roman"/>
          <w:i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t xml:space="preserve">«Человек </w:t>
      </w:r>
      <w:proofErr w:type="gramStart"/>
      <w:r w:rsidRPr="00AD5F35">
        <w:rPr>
          <w:rFonts w:ascii="Times New Roman" w:hAnsi="Times New Roman" w:cs="Times New Roman"/>
          <w:sz w:val="24"/>
          <w:szCs w:val="24"/>
        </w:rPr>
        <w:t>является</w:t>
      </w:r>
      <w:proofErr w:type="gramEnd"/>
      <w:r w:rsidRPr="00AD5F35">
        <w:rPr>
          <w:rFonts w:ascii="Times New Roman" w:hAnsi="Times New Roman" w:cs="Times New Roman"/>
          <w:sz w:val="24"/>
          <w:szCs w:val="24"/>
        </w:rPr>
        <w:t xml:space="preserve"> прежде всего сыном своей страны, гражданином своего отечества, горячо принимающим к сердцу его интересы» (</w:t>
      </w:r>
      <w:r w:rsidRPr="00AD5F35">
        <w:rPr>
          <w:rFonts w:ascii="Times New Roman" w:hAnsi="Times New Roman" w:cs="Times New Roman"/>
          <w:i/>
          <w:sz w:val="24"/>
          <w:szCs w:val="24"/>
        </w:rPr>
        <w:t xml:space="preserve">В. </w:t>
      </w:r>
      <w:proofErr w:type="spellStart"/>
      <w:r w:rsidRPr="00AD5F35">
        <w:rPr>
          <w:rFonts w:ascii="Times New Roman" w:hAnsi="Times New Roman" w:cs="Times New Roman"/>
          <w:i/>
          <w:sz w:val="24"/>
          <w:szCs w:val="24"/>
        </w:rPr>
        <w:t>Г.Белинский</w:t>
      </w:r>
      <w:proofErr w:type="spellEnd"/>
      <w:r w:rsidRPr="00AD5F35">
        <w:rPr>
          <w:rFonts w:ascii="Times New Roman" w:hAnsi="Times New Roman" w:cs="Times New Roman"/>
          <w:i/>
          <w:sz w:val="24"/>
          <w:szCs w:val="24"/>
        </w:rPr>
        <w:t>)</w:t>
      </w:r>
    </w:p>
    <w:p w:rsidR="003E3CCE" w:rsidRPr="00AD5F35" w:rsidRDefault="00AD5F35" w:rsidP="003E3CCE">
      <w:pPr>
        <w:pStyle w:val="a5"/>
        <w:spacing w:before="1"/>
        <w:rPr>
          <w:i/>
          <w:lang w:val="ru-RU"/>
        </w:rPr>
      </w:pPr>
      <w:r w:rsidRPr="00AD5F35">
        <w:pict>
          <v:line id="Прямая соединительная линия 14" o:spid="_x0000_s1028" style="position:absolute;z-index:251662336;visibility:visible;mso-wrap-distance-left:0;mso-wrap-distance-right:0;mso-position-horizontal-relative:page" from="85.1pt,13.75pt" to="481.1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" strokeweight=".48pt">
            <w10:wrap type="topAndBottom" anchorx="page"/>
          </v:line>
        </w:pict>
      </w:r>
    </w:p>
    <w:p w:rsidR="003E3CCE" w:rsidRPr="00AD5F35" w:rsidRDefault="003E3CCE" w:rsidP="003E3CCE">
      <w:pPr>
        <w:pStyle w:val="a5"/>
        <w:spacing w:before="110" w:line="360" w:lineRule="auto"/>
        <w:ind w:left="222"/>
        <w:rPr>
          <w:lang w:val="ru-RU"/>
        </w:rPr>
      </w:pPr>
      <w:r w:rsidRPr="00AD5F35">
        <w:rPr>
          <w:lang w:val="ru-RU"/>
        </w:rPr>
        <w:t>3)«Под ее именем мы разумеем не только внешние приличия, но всю внутреннюю основу побуждений».</w:t>
      </w:r>
    </w:p>
    <w:p w:rsidR="003E3CCE" w:rsidRPr="00AD5F35" w:rsidRDefault="003E3CCE" w:rsidP="003E3CCE">
      <w:pPr>
        <w:spacing w:before="4"/>
        <w:ind w:left="222"/>
        <w:rPr>
          <w:rFonts w:ascii="Times New Roman" w:hAnsi="Times New Roman" w:cs="Times New Roman"/>
          <w:i/>
          <w:sz w:val="24"/>
          <w:szCs w:val="24"/>
        </w:rPr>
      </w:pPr>
      <w:r w:rsidRPr="00AD5F35">
        <w:rPr>
          <w:rFonts w:ascii="Times New Roman" w:hAnsi="Times New Roman" w:cs="Times New Roman"/>
          <w:i/>
          <w:sz w:val="24"/>
          <w:szCs w:val="24"/>
        </w:rPr>
        <w:t>(Я. Коменский)</w:t>
      </w:r>
    </w:p>
    <w:p w:rsidR="003E3CCE" w:rsidRPr="00AD5F35" w:rsidRDefault="003E3CCE" w:rsidP="003E3CCE">
      <w:pPr>
        <w:pStyle w:val="1"/>
        <w:widowControl w:val="0"/>
        <w:numPr>
          <w:ilvl w:val="0"/>
          <w:numId w:val="1"/>
        </w:numPr>
        <w:tabs>
          <w:tab w:val="left" w:pos="403"/>
        </w:tabs>
        <w:spacing w:before="141" w:beforeAutospacing="0" w:after="0" w:afterAutospacing="0"/>
        <w:rPr>
          <w:b w:val="0"/>
          <w:i/>
          <w:sz w:val="24"/>
          <w:szCs w:val="24"/>
        </w:rPr>
      </w:pPr>
      <w:r w:rsidRPr="00AD5F35">
        <w:rPr>
          <w:b w:val="0"/>
          <w:i/>
          <w:sz w:val="24"/>
          <w:szCs w:val="24"/>
        </w:rPr>
        <w:t xml:space="preserve">балла за каждую верную позицию, всего – 9 </w:t>
      </w:r>
      <w:proofErr w:type="gramStart"/>
      <w:r w:rsidRPr="00AD5F35">
        <w:rPr>
          <w:b w:val="0"/>
          <w:i/>
          <w:sz w:val="24"/>
          <w:szCs w:val="24"/>
        </w:rPr>
        <w:t>балло</w:t>
      </w:r>
      <w:r w:rsidR="00AD5F35" w:rsidRPr="00AD5F35">
        <w:rPr>
          <w:i/>
          <w:sz w:val="24"/>
          <w:szCs w:val="24"/>
        </w:rPr>
        <w:pict>
          <v:line id="Прямая соединительная линия 15" o:spid="_x0000_s1029" style="position:absolute;left:0;text-align:left;z-index:251663360;visibility:visible;mso-wrap-distance-left:0;mso-wrap-distance-right:0;mso-position-horizontal-relative:page;mso-position-vertical-relative:text" from="85.05pt,.3pt" to="481.0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" strokeweight=".48pt">
            <w10:wrap type="topAndBottom" anchorx="page"/>
          </v:line>
        </w:pict>
      </w:r>
      <w:r w:rsidRPr="00AD5F35">
        <w:rPr>
          <w:b w:val="0"/>
          <w:i/>
          <w:sz w:val="24"/>
          <w:szCs w:val="24"/>
        </w:rPr>
        <w:t>в</w:t>
      </w:r>
      <w:proofErr w:type="gramEnd"/>
    </w:p>
    <w:p w:rsidR="003E3CCE" w:rsidRPr="00AD5F35" w:rsidRDefault="003E3CCE" w:rsidP="003E3C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E3CCE" w:rsidRPr="00AD5F35">
          <w:type w:val="continuous"/>
          <w:pgSz w:w="11906" w:h="16838"/>
          <w:pgMar w:top="899" w:right="386" w:bottom="1134" w:left="1701" w:header="708" w:footer="708" w:gutter="0"/>
          <w:cols w:space="720"/>
        </w:sectPr>
      </w:pPr>
    </w:p>
    <w:p w:rsidR="003E3CCE" w:rsidRPr="00AD5F35" w:rsidRDefault="00AD5F35" w:rsidP="003E3CCE">
      <w:pPr>
        <w:pStyle w:val="a5"/>
        <w:spacing w:before="9"/>
        <w:rPr>
          <w:i/>
          <w:lang w:val="ru-RU"/>
        </w:rPr>
      </w:pPr>
      <w:r w:rsidRPr="00AD5F35">
        <w:lastRenderedPageBreak/>
        <w:pict>
          <v:line id="Прямая соединительная линия 5" o:spid="_x0000_s1026" style="position:absolute;z-index:251660288;visibility:visible;mso-wrap-distance-left:0;mso-wrap-distance-right:0;mso-position-horizontal-relative:page" from="58.85pt,29.45pt" to="454.8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" strokeweight=".48pt">
            <w10:wrap type="topAndBottom" anchorx="page"/>
          </v:line>
        </w:pict>
      </w:r>
      <w:r w:rsidR="003E3CCE" w:rsidRPr="00AD5F35">
        <w:rPr>
          <w:b/>
          <w:lang w:val="ru-RU"/>
        </w:rPr>
        <w:t>Задание 6</w:t>
      </w:r>
      <w:r w:rsidR="003E3CCE" w:rsidRPr="00AD5F35">
        <w:rPr>
          <w:rFonts w:eastAsia="Calibri"/>
          <w:b/>
          <w:lang w:val="ru-RU"/>
        </w:rPr>
        <w:t xml:space="preserve">. «Слова и значения». </w:t>
      </w:r>
      <w:r w:rsidR="003E3CCE" w:rsidRPr="00AD5F35">
        <w:rPr>
          <w:b/>
          <w:bCs/>
          <w:lang w:val="ru-RU"/>
        </w:rPr>
        <w:t>По 1 баллу за каждую верную позицию, всего – 10 баллов.</w:t>
      </w:r>
    </w:p>
    <w:p w:rsidR="003E3CCE" w:rsidRPr="00AD5F35" w:rsidRDefault="003E3CCE" w:rsidP="003E3C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Соотнесите понятие и их определения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5"/>
        <w:gridCol w:w="7204"/>
      </w:tblGrid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Понятия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Определения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А. Отражение в психике отдельных свой</w:t>
            </w:r>
            <w:proofErr w:type="gramStart"/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ств пр</w:t>
            </w:r>
            <w:proofErr w:type="gramEnd"/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едметов, непосредственно воздействующих на органы чувств.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Ощущения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Б. Размышление личности о самой себе.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Память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В. Уникальность, своеобразие, оригинальность качеств и свойств человека, отличающих его от окружающих людей.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Индивидуаль-ность</w:t>
            </w:r>
            <w:proofErr w:type="spellEnd"/>
            <w:proofErr w:type="gramEnd"/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Г. Отражение прошлого опыта.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Нужда человека </w:t>
            </w:r>
            <w:proofErr w:type="gramStart"/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благах и услугах, обеспечивающих его нормальную жизнедеятельность.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Потребность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Е. Вид духовной культуры, который воспроизводит мир в художественных образах, основываясь на чувственном восприятии </w:t>
            </w:r>
            <w:proofErr w:type="gramStart"/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Обмен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Ё. Денежное выражение экономической ценности благ, определяемой затратами на их производство и полезностью. </w:t>
            </w:r>
            <w:r w:rsidRPr="00AD5F35">
              <w:rPr>
                <w:rFonts w:ascii="Times New Roman" w:eastAsia="Calibri" w:hAnsi="Times New Roman" w:cs="Times New Roman"/>
                <w:vanish/>
                <w:sz w:val="24"/>
                <w:szCs w:val="24"/>
              </w:rPr>
              <w:t>ой ценности благых услуг от одного субъекоередственно воздействующих на органы чувств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Ж. Процесс движения материальных услуг от одного субъекта к другому. 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З. Существование избыточного экономически активного населения</w:t>
            </w:r>
          </w:p>
        </w:tc>
      </w:tr>
      <w:tr w:rsidR="003E3CCE" w:rsidRPr="00AD5F35" w:rsidTr="00166A8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Безработица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F35">
              <w:rPr>
                <w:rFonts w:ascii="Times New Roman" w:eastAsia="Calibri" w:hAnsi="Times New Roman" w:cs="Times New Roman"/>
                <w:sz w:val="24"/>
                <w:szCs w:val="24"/>
              </w:rPr>
              <w:t>И. Обязательные платежи взимаемые, с юридических и физических лиц в пользу государства.</w:t>
            </w:r>
          </w:p>
        </w:tc>
      </w:tr>
    </w:tbl>
    <w:p w:rsidR="003E3CCE" w:rsidRPr="00AD5F35" w:rsidRDefault="003E3CCE" w:rsidP="003E3C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D5F35">
        <w:rPr>
          <w:rFonts w:ascii="Times New Roman" w:eastAsia="Calibri" w:hAnsi="Times New Roman" w:cs="Times New Roman"/>
          <w:sz w:val="24"/>
          <w:szCs w:val="24"/>
        </w:rPr>
        <w:t>Задание выполните в таблице, в колонке с цифрой поставьте нужную букву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E3CCE" w:rsidRPr="00AD5F35" w:rsidTr="00166A8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AD5F35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3E3CCE" w:rsidRPr="00AD5F35" w:rsidTr="00166A8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36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3E3CCE" w:rsidRPr="00AD5F35" w:rsidRDefault="003E3CCE" w:rsidP="003E3CCE">
      <w:pPr>
        <w:spacing w:after="0" w:line="360" w:lineRule="auto"/>
        <w:ind w:left="106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3E3CCE" w:rsidRPr="00AD5F35" w:rsidRDefault="003E3CCE" w:rsidP="003E3CC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F35">
        <w:rPr>
          <w:rFonts w:ascii="Times New Roman" w:eastAsia="MS Mincho" w:hAnsi="Times New Roman" w:cs="Times New Roman"/>
          <w:i/>
          <w:iCs/>
          <w:sz w:val="24"/>
          <w:szCs w:val="24"/>
          <w:lang w:eastAsia="ja-JP"/>
        </w:rPr>
        <w:t>7.</w:t>
      </w:r>
      <w:r w:rsidRPr="00AD5F35">
        <w:rPr>
          <w:rFonts w:ascii="Times New Roman" w:hAnsi="Times New Roman" w:cs="Times New Roman"/>
          <w:b/>
          <w:sz w:val="24"/>
          <w:szCs w:val="24"/>
        </w:rPr>
        <w:t>Вставьте пропущенные в тексте слова. (18 баллов, по 2 балла за верную позицию)</w:t>
      </w:r>
    </w:p>
    <w:p w:rsidR="003E3CCE" w:rsidRPr="00AD5F35" w:rsidRDefault="003E3CCE" w:rsidP="003E3C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35">
        <w:rPr>
          <w:rFonts w:ascii="Times New Roman" w:hAnsi="Times New Roman" w:cs="Times New Roman"/>
          <w:sz w:val="24"/>
          <w:szCs w:val="24"/>
        </w:rPr>
        <w:t>Умственный</w:t>
      </w:r>
      <w:proofErr w:type="gramEnd"/>
      <w:r w:rsidR="000330EC" w:rsidRPr="00AD5F35">
        <w:rPr>
          <w:rFonts w:ascii="Times New Roman" w:hAnsi="Times New Roman" w:cs="Times New Roman"/>
          <w:sz w:val="24"/>
          <w:szCs w:val="24"/>
        </w:rPr>
        <w:t xml:space="preserve"> </w:t>
      </w:r>
      <w:r w:rsidRPr="00AD5F35">
        <w:rPr>
          <w:rFonts w:ascii="Times New Roman" w:hAnsi="Times New Roman" w:cs="Times New Roman"/>
          <w:sz w:val="24"/>
          <w:szCs w:val="24"/>
        </w:rPr>
        <w:t xml:space="preserve"> и физический _________(А) — две взаимосвязанные стороны человеческой _______(Б). В отличие от животных, действующих инстинктивно, человек строит свою практическую деятельность __________(В), в соответствии с предварительно выработанной целью, программой. С возникновением ___________(Г), классов и государства __________(Д) труд становится привилегией господствующего класса, а вся тяжесть __________(Е</w:t>
      </w:r>
      <w:proofErr w:type="gramStart"/>
      <w:r w:rsidRPr="00AD5F35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AD5F35">
        <w:rPr>
          <w:rFonts w:ascii="Times New Roman" w:hAnsi="Times New Roman" w:cs="Times New Roman"/>
          <w:sz w:val="24"/>
          <w:szCs w:val="24"/>
        </w:rPr>
        <w:t xml:space="preserve">руда падает на долю угнетенных масс. В условиях _________(Ж) революции все более значительные слои интеллигенции начинают участвовать в непосредственном производственном процессе. В будущем оба вида труда станут элементами целостной деятельности всесторонне развитого человека, для которого участие в делах __________(З) является первой жизненной ________(И). </w:t>
      </w:r>
    </w:p>
    <w:p w:rsidR="003E3CCE" w:rsidRPr="00AD5F35" w:rsidRDefault="003E3CCE" w:rsidP="003E3C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F35">
        <w:rPr>
          <w:rFonts w:ascii="Times New Roman" w:hAnsi="Times New Roman" w:cs="Times New Roman"/>
          <w:sz w:val="24"/>
          <w:szCs w:val="24"/>
        </w:rPr>
        <w:lastRenderedPageBreak/>
        <w:t>1) Потребность  2) Труд       3) Деятельность     4) Частная собственность       5)Аграрная           6) Научно-техническая    7) Сознательный  8</w:t>
      </w:r>
      <w:proofErr w:type="gramStart"/>
      <w:r w:rsidRPr="00AD5F3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D5F35">
        <w:rPr>
          <w:rFonts w:ascii="Times New Roman" w:hAnsi="Times New Roman" w:cs="Times New Roman"/>
          <w:sz w:val="24"/>
          <w:szCs w:val="24"/>
        </w:rPr>
        <w:t xml:space="preserve"> Общество  </w:t>
      </w:r>
    </w:p>
    <w:p w:rsidR="003E3CCE" w:rsidRPr="00AD5F35" w:rsidRDefault="000330EC" w:rsidP="003E3C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35">
        <w:rPr>
          <w:rFonts w:ascii="Times New Roman" w:hAnsi="Times New Roman" w:cs="Times New Roman"/>
          <w:sz w:val="24"/>
          <w:szCs w:val="24"/>
        </w:rPr>
        <w:t xml:space="preserve">9) Умственный         </w:t>
      </w:r>
      <w:r w:rsidR="003E3CCE" w:rsidRPr="00AD5F35">
        <w:rPr>
          <w:rFonts w:ascii="Times New Roman" w:hAnsi="Times New Roman" w:cs="Times New Roman"/>
          <w:sz w:val="24"/>
          <w:szCs w:val="24"/>
        </w:rPr>
        <w:t xml:space="preserve">10) Физический            11) Общение           12) Институт </w:t>
      </w:r>
      <w:proofErr w:type="gramEnd"/>
    </w:p>
    <w:p w:rsidR="003E3CCE" w:rsidRPr="00AD5F35" w:rsidRDefault="003E3CCE" w:rsidP="003E3C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35">
        <w:rPr>
          <w:rFonts w:ascii="Times New Roman" w:hAnsi="Times New Roman" w:cs="Times New Roman"/>
          <w:sz w:val="24"/>
          <w:szCs w:val="24"/>
        </w:rPr>
        <w:t xml:space="preserve">13)Созидательный               14) Творчество </w:t>
      </w:r>
      <w:proofErr w:type="gramEnd"/>
    </w:p>
    <w:p w:rsidR="003E3CCE" w:rsidRPr="00AD5F35" w:rsidRDefault="003E3CCE" w:rsidP="003E3CC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3E3CCE" w:rsidRPr="00AD5F35" w:rsidTr="00166A81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Б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Г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Е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proofErr w:type="gramStart"/>
            <w:r w:rsidRPr="00AD5F35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И</w:t>
            </w:r>
          </w:p>
        </w:tc>
      </w:tr>
      <w:tr w:rsidR="003E3CCE" w:rsidRPr="00AD5F35" w:rsidTr="00166A81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</w:tbl>
    <w:p w:rsidR="003E3CCE" w:rsidRPr="00AD5F35" w:rsidRDefault="003E3CCE" w:rsidP="003E3C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:rsidR="003E3CCE" w:rsidRPr="00AD5F35" w:rsidRDefault="003E3CCE" w:rsidP="003E3CCE">
      <w:pPr>
        <w:pStyle w:val="a5"/>
        <w:spacing w:before="9"/>
        <w:rPr>
          <w:i/>
          <w:lang w:val="ru-RU"/>
        </w:rPr>
      </w:pPr>
    </w:p>
    <w:p w:rsidR="003E3CCE" w:rsidRPr="00AD5F35" w:rsidRDefault="003E3CCE" w:rsidP="003E3CCE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D5F35">
        <w:rPr>
          <w:rFonts w:ascii="Times New Roman" w:hAnsi="Times New Roman" w:cs="Times New Roman"/>
          <w:b/>
          <w:sz w:val="24"/>
          <w:szCs w:val="24"/>
        </w:rPr>
        <w:t>8.  Какие типы обществ изображены на картинках. Ответ запиши в таблицу.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3186"/>
        <w:gridCol w:w="3169"/>
      </w:tblGrid>
      <w:tr w:rsidR="003E3CCE" w:rsidRPr="00AD5F35" w:rsidTr="00166A81">
        <w:tc>
          <w:tcPr>
            <w:tcW w:w="3190" w:type="dxa"/>
            <w:hideMark/>
          </w:tcPr>
          <w:p w:rsidR="003E3CCE" w:rsidRPr="00AD5F35" w:rsidRDefault="003E3CCE" w:rsidP="00166A81">
            <w:pPr>
              <w:spacing w:after="200" w:line="276" w:lineRule="auto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А.</w:t>
            </w:r>
            <w:r w:rsidRPr="00AD5F35">
              <w:rPr>
                <w:noProof/>
                <w:sz w:val="24"/>
                <w:szCs w:val="24"/>
              </w:rPr>
              <w:drawing>
                <wp:inline distT="0" distB="0" distL="0" distR="0" wp14:anchorId="7F650B8B" wp14:editId="6278CE01">
                  <wp:extent cx="1876425" cy="1247775"/>
                  <wp:effectExtent l="19050" t="0" r="9525" b="0"/>
                  <wp:docPr id="1" name="Рисунок 0" descr="0d085a6f51ddf9df8a3e6e3474e71c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0d085a6f51ddf9df8a3e6e3474e71c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  <w:hideMark/>
          </w:tcPr>
          <w:p w:rsidR="003E3CCE" w:rsidRPr="00AD5F35" w:rsidRDefault="003E3CCE" w:rsidP="00166A81">
            <w:pPr>
              <w:spacing w:after="200" w:line="276" w:lineRule="auto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 xml:space="preserve">Б. </w:t>
            </w:r>
            <w:r w:rsidRPr="00AD5F35">
              <w:rPr>
                <w:noProof/>
                <w:sz w:val="24"/>
                <w:szCs w:val="24"/>
              </w:rPr>
              <w:drawing>
                <wp:inline distT="0" distB="0" distL="0" distR="0" wp14:anchorId="4F83D59A" wp14:editId="0FA65B9A">
                  <wp:extent cx="1847850" cy="1200150"/>
                  <wp:effectExtent l="19050" t="0" r="0" b="0"/>
                  <wp:docPr id="2" name="Рисунок 5" descr="Borsig_18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Borsig_18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hideMark/>
          </w:tcPr>
          <w:p w:rsidR="003E3CCE" w:rsidRPr="00AD5F35" w:rsidRDefault="003E3CCE" w:rsidP="00166A81">
            <w:pPr>
              <w:spacing w:after="200" w:line="276" w:lineRule="auto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 xml:space="preserve">В. </w:t>
            </w:r>
            <w:r w:rsidRPr="00AD5F35">
              <w:rPr>
                <w:noProof/>
                <w:sz w:val="24"/>
                <w:szCs w:val="24"/>
              </w:rPr>
              <w:drawing>
                <wp:inline distT="0" distB="0" distL="0" distR="0" wp14:anchorId="7C14D093" wp14:editId="459288FE">
                  <wp:extent cx="1743075" cy="1276350"/>
                  <wp:effectExtent l="19050" t="0" r="9525" b="0"/>
                  <wp:docPr id="3" name="Рисунок 6" descr="1343040620_63912149_1284276495_14750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1343040620_63912149_1284276495_14750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3CCE" w:rsidRPr="00AD5F35" w:rsidRDefault="003E3CCE" w:rsidP="003E3CCE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E3CCE" w:rsidRPr="00AD5F35" w:rsidTr="00166A8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Б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CE" w:rsidRPr="00AD5F35" w:rsidRDefault="003E3CCE" w:rsidP="00166A81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AD5F35">
              <w:rPr>
                <w:sz w:val="24"/>
                <w:szCs w:val="24"/>
              </w:rPr>
              <w:t>В</w:t>
            </w:r>
          </w:p>
        </w:tc>
      </w:tr>
      <w:tr w:rsidR="003E3CCE" w:rsidRPr="00AD5F35" w:rsidTr="00166A8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E" w:rsidRPr="00AD5F35" w:rsidRDefault="003E3CCE" w:rsidP="00166A81">
            <w:pPr>
              <w:spacing w:after="200" w:line="276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</w:tbl>
    <w:p w:rsidR="003E3CCE" w:rsidRPr="00AD5F35" w:rsidRDefault="003E3CCE" w:rsidP="003E3CC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</w:p>
    <w:p w:rsidR="003E3CCE" w:rsidRPr="00AD5F35" w:rsidRDefault="003E3CCE" w:rsidP="003E3CCE">
      <w:pPr>
        <w:spacing w:after="0" w:line="240" w:lineRule="auto"/>
        <w:rPr>
          <w:rFonts w:ascii="Times New Roman" w:eastAsia="MS Mincho" w:hAnsi="Times New Roman" w:cs="Times New Roman"/>
          <w:b/>
          <w:iCs/>
          <w:sz w:val="24"/>
          <w:szCs w:val="24"/>
          <w:lang w:eastAsia="ja-JP"/>
        </w:rPr>
      </w:pPr>
      <w:r w:rsidRPr="00AD5F35">
        <w:rPr>
          <w:rFonts w:ascii="Times New Roman" w:eastAsia="MS Mincho" w:hAnsi="Times New Roman" w:cs="Times New Roman"/>
          <w:b/>
          <w:iCs/>
          <w:sz w:val="24"/>
          <w:szCs w:val="24"/>
          <w:lang w:eastAsia="ja-JP"/>
        </w:rPr>
        <w:t>2балла за каждую позицию, всего 6 баллов</w:t>
      </w:r>
    </w:p>
    <w:p w:rsidR="003E3CCE" w:rsidRPr="00AD5F35" w:rsidRDefault="003E3CCE" w:rsidP="003E3CC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AD5F35">
        <w:rPr>
          <w:b/>
        </w:rPr>
        <w:t>9.</w:t>
      </w:r>
      <w:r w:rsidRPr="00AD5F35">
        <w:rPr>
          <w:b/>
          <w:bCs/>
          <w:color w:val="333333"/>
        </w:rPr>
        <w:t xml:space="preserve"> Перед Вами цитата из книги Л. </w:t>
      </w:r>
      <w:proofErr w:type="spellStart"/>
      <w:r w:rsidRPr="00AD5F35">
        <w:rPr>
          <w:b/>
          <w:bCs/>
          <w:color w:val="333333"/>
        </w:rPr>
        <w:t>Кэролла</w:t>
      </w:r>
      <w:proofErr w:type="spellEnd"/>
      <w:r w:rsidRPr="00AD5F35">
        <w:rPr>
          <w:b/>
          <w:bCs/>
          <w:color w:val="333333"/>
        </w:rPr>
        <w:t xml:space="preserve">. 1. Определите, к какому типу социальных норм относятся описанные в отрывке нормы. 2. Дайте определение данному типу социальных норм. 3.Проиллюстрируйте примером из текста его отличительную особенность.  </w:t>
      </w:r>
      <w:proofErr w:type="gramStart"/>
      <w:r w:rsidRPr="00AD5F35">
        <w:rPr>
          <w:b/>
          <w:bCs/>
          <w:color w:val="333333"/>
        </w:rPr>
        <w:t xml:space="preserve">( </w:t>
      </w:r>
      <w:proofErr w:type="gramEnd"/>
      <w:r w:rsidRPr="00AD5F35">
        <w:rPr>
          <w:b/>
          <w:bCs/>
          <w:color w:val="333333"/>
        </w:rPr>
        <w:t>6 баллов)</w:t>
      </w:r>
    </w:p>
    <w:p w:rsidR="00820885" w:rsidRPr="00AD5F35" w:rsidRDefault="003E3CCE" w:rsidP="00AD5F3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AD5F35">
        <w:rPr>
          <w:color w:val="333333"/>
        </w:rPr>
        <w:t xml:space="preserve">«Заговорить, что ли, с этой Мышью? Может, она мне чем-нибудь поможет? ‒ подумала Алиса. ‒ А уж говорить-то она, наверное, </w:t>
      </w:r>
      <w:proofErr w:type="gramStart"/>
      <w:r w:rsidRPr="00AD5F35">
        <w:rPr>
          <w:color w:val="333333"/>
        </w:rPr>
        <w:t>умеет</w:t>
      </w:r>
      <w:proofErr w:type="gramEnd"/>
      <w:r w:rsidRPr="00AD5F35">
        <w:rPr>
          <w:color w:val="333333"/>
        </w:rPr>
        <w:t xml:space="preserve"> ‒ что тут такого, сегодня и не то бывало! Заговорю с ней ‒ попытка не пытка». И она заговорила: ‒ О Мышь! </w:t>
      </w:r>
      <w:proofErr w:type="gramStart"/>
      <w:r w:rsidRPr="00AD5F35">
        <w:rPr>
          <w:color w:val="333333"/>
        </w:rPr>
        <w:t xml:space="preserve">(Вас, </w:t>
      </w:r>
      <w:r w:rsidR="000330EC" w:rsidRPr="00AD5F35">
        <w:rPr>
          <w:color w:val="333333"/>
        </w:rPr>
        <w:t xml:space="preserve"> </w:t>
      </w:r>
      <w:r w:rsidRPr="00AD5F35">
        <w:rPr>
          <w:color w:val="333333"/>
        </w:rPr>
        <w:t xml:space="preserve"> наверное,</w:t>
      </w:r>
      <w:r w:rsidR="00B14B82" w:rsidRPr="00AD5F35">
        <w:rPr>
          <w:color w:val="333333"/>
        </w:rPr>
        <w:t xml:space="preserve"> </w:t>
      </w:r>
      <w:r w:rsidRPr="00AD5F35">
        <w:rPr>
          <w:color w:val="333333"/>
        </w:rPr>
        <w:t xml:space="preserve"> удивляет, почему  Алиса заговорила так</w:t>
      </w:r>
      <w:r w:rsidR="00CA70B3" w:rsidRPr="00AD5F35">
        <w:rPr>
          <w:color w:val="333333"/>
        </w:rPr>
        <w:t xml:space="preserve"> </w:t>
      </w:r>
      <w:r w:rsidRPr="00AD5F35">
        <w:rPr>
          <w:color w:val="333333"/>
        </w:rPr>
        <w:t xml:space="preserve"> странно.</w:t>
      </w:r>
      <w:proofErr w:type="gramEnd"/>
      <w:r w:rsidRPr="00AD5F35">
        <w:rPr>
          <w:color w:val="333333"/>
        </w:rPr>
        <w:t xml:space="preserve"> Дело в том, что, не знаю, как вам, а ей никогда раньше не приходилось беседовать с мышами, и она даже не знала, как позвать (или назвать) Мышь, чтобы та не обиделась. К счастью, </w:t>
      </w:r>
      <w:r w:rsidR="000330EC" w:rsidRPr="00AD5F35">
        <w:rPr>
          <w:color w:val="333333"/>
        </w:rPr>
        <w:t xml:space="preserve"> </w:t>
      </w:r>
      <w:r w:rsidRPr="00AD5F35">
        <w:rPr>
          <w:color w:val="333333"/>
        </w:rPr>
        <w:t>она  вспомнила, что её брат как-то забыл на</w:t>
      </w:r>
      <w:r w:rsidR="00B14B82" w:rsidRPr="00AD5F35">
        <w:rPr>
          <w:color w:val="333333"/>
        </w:rPr>
        <w:t xml:space="preserve"> </w:t>
      </w:r>
      <w:r w:rsidR="000330EC" w:rsidRPr="00AD5F35">
        <w:rPr>
          <w:color w:val="333333"/>
        </w:rPr>
        <w:t xml:space="preserve"> с</w:t>
      </w:r>
      <w:r w:rsidRPr="00AD5F35">
        <w:rPr>
          <w:color w:val="333333"/>
        </w:rPr>
        <w:t xml:space="preserve">толе (случайно)  </w:t>
      </w:r>
      <w:r w:rsidR="000330EC" w:rsidRPr="00AD5F35">
        <w:rPr>
          <w:color w:val="333333"/>
        </w:rPr>
        <w:t xml:space="preserve"> </w:t>
      </w:r>
      <w:r w:rsidR="00CA70B3" w:rsidRPr="00AD5F35">
        <w:rPr>
          <w:color w:val="333333"/>
        </w:rPr>
        <w:t xml:space="preserve">  </w:t>
      </w:r>
      <w:r w:rsidRPr="00AD5F35">
        <w:rPr>
          <w:color w:val="333333"/>
        </w:rPr>
        <w:t xml:space="preserve">старинную </w:t>
      </w:r>
      <w:r w:rsidR="00B14B82" w:rsidRPr="00AD5F35">
        <w:rPr>
          <w:color w:val="333333"/>
        </w:rPr>
        <w:t xml:space="preserve"> </w:t>
      </w:r>
      <w:r w:rsidRPr="00AD5F35">
        <w:rPr>
          <w:color w:val="333333"/>
        </w:rPr>
        <w:t xml:space="preserve">грамматику, и она (Алиса)  заглянула туда (конечно, уж совершенно случайно) ‒ и представляете, </w:t>
      </w:r>
      <w:proofErr w:type="gramStart"/>
      <w:r w:rsidRPr="00AD5F35">
        <w:rPr>
          <w:color w:val="333333"/>
        </w:rPr>
        <w:t>там</w:t>
      </w:r>
      <w:proofErr w:type="gramEnd"/>
      <w:r w:rsidRPr="00AD5F35">
        <w:rPr>
          <w:color w:val="333333"/>
        </w:rPr>
        <w:t xml:space="preserve"> как раз было написано, как нужно вежливо звать мышь! Да, да! Прямо так и было написано: Именительный: кто? ‒ Мышь. </w:t>
      </w:r>
      <w:proofErr w:type="gramStart"/>
      <w:r w:rsidRPr="00AD5F35">
        <w:rPr>
          <w:color w:val="333333"/>
        </w:rPr>
        <w:t>Родительный</w:t>
      </w:r>
      <w:proofErr w:type="gramEnd"/>
      <w:r w:rsidRPr="00AD5F35">
        <w:rPr>
          <w:color w:val="333333"/>
        </w:rPr>
        <w:t xml:space="preserve">: кого? ‒ Мыши. </w:t>
      </w:r>
      <w:proofErr w:type="gramStart"/>
      <w:r w:rsidRPr="00AD5F35">
        <w:rPr>
          <w:color w:val="333333"/>
        </w:rPr>
        <w:t>Дательный</w:t>
      </w:r>
      <w:proofErr w:type="gramEnd"/>
      <w:r w:rsidRPr="00AD5F35">
        <w:rPr>
          <w:color w:val="333333"/>
        </w:rPr>
        <w:t>: кому? ‒ Мыши. А в конце: Звательный: ‒ О</w:t>
      </w:r>
      <w:proofErr w:type="gramStart"/>
      <w:r w:rsidRPr="00AD5F35">
        <w:rPr>
          <w:color w:val="333333"/>
        </w:rPr>
        <w:t xml:space="preserve"> ,</w:t>
      </w:r>
      <w:proofErr w:type="gramEnd"/>
      <w:r w:rsidRPr="00AD5F35">
        <w:rPr>
          <w:color w:val="333333"/>
        </w:rPr>
        <w:t xml:space="preserve">Мышь! </w:t>
      </w:r>
      <w:proofErr w:type="gramStart"/>
      <w:r w:rsidRPr="00AD5F35">
        <w:rPr>
          <w:color w:val="333333"/>
        </w:rPr>
        <w:t>Какие</w:t>
      </w:r>
      <w:r w:rsidR="000330EC" w:rsidRPr="00AD5F35">
        <w:rPr>
          <w:color w:val="333333"/>
        </w:rPr>
        <w:t xml:space="preserve"> </w:t>
      </w:r>
      <w:r w:rsidRPr="00AD5F35">
        <w:rPr>
          <w:color w:val="333333"/>
        </w:rPr>
        <w:t xml:space="preserve"> могли быть после</w:t>
      </w:r>
      <w:r w:rsidR="00B14B82" w:rsidRPr="00AD5F35">
        <w:rPr>
          <w:color w:val="333333"/>
        </w:rPr>
        <w:t xml:space="preserve"> </w:t>
      </w:r>
      <w:r w:rsidRPr="00AD5F35">
        <w:rPr>
          <w:color w:val="333333"/>
        </w:rPr>
        <w:t xml:space="preserve"> этого сомнения?)</w:t>
      </w:r>
      <w:proofErr w:type="gramEnd"/>
      <w:r w:rsidRPr="00AD5F35">
        <w:rPr>
          <w:color w:val="333333"/>
        </w:rPr>
        <w:t xml:space="preserve"> ‒ О, Мышь! ‒ сказала Алиса. ‒ Может быть, вы знаете, как отсюда выбраться? Я ужасно устала плавать в этом пруду, о Мышь! Мышь взглянула на неё с любопытством и даже, показалось Алисе, подмигнула ей одним глазком, но ничего не сказала.</w:t>
      </w:r>
      <w:bookmarkStart w:id="0" w:name="_GoBack"/>
      <w:bookmarkEnd w:id="0"/>
    </w:p>
    <w:sectPr w:rsidR="00820885" w:rsidRPr="00AD5F35" w:rsidSect="00F12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C203F"/>
    <w:multiLevelType w:val="hybridMultilevel"/>
    <w:tmpl w:val="7CF06E5A"/>
    <w:lvl w:ilvl="0" w:tplc="E12AC090">
      <w:start w:val="1"/>
      <w:numFmt w:val="decimal"/>
      <w:lvlText w:val="%1)"/>
      <w:lvlJc w:val="left"/>
      <w:pPr>
        <w:ind w:left="222" w:hanging="27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4267250">
      <w:numFmt w:val="bullet"/>
      <w:lvlText w:val="•"/>
      <w:lvlJc w:val="left"/>
      <w:pPr>
        <w:ind w:left="1178" w:hanging="279"/>
      </w:pPr>
    </w:lvl>
    <w:lvl w:ilvl="2" w:tplc="01F2E750">
      <w:numFmt w:val="bullet"/>
      <w:lvlText w:val="•"/>
      <w:lvlJc w:val="left"/>
      <w:pPr>
        <w:ind w:left="2137" w:hanging="279"/>
      </w:pPr>
    </w:lvl>
    <w:lvl w:ilvl="3" w:tplc="8A124E78">
      <w:numFmt w:val="bullet"/>
      <w:lvlText w:val="•"/>
      <w:lvlJc w:val="left"/>
      <w:pPr>
        <w:ind w:left="3095" w:hanging="279"/>
      </w:pPr>
    </w:lvl>
    <w:lvl w:ilvl="4" w:tplc="CF6C0458">
      <w:numFmt w:val="bullet"/>
      <w:lvlText w:val="•"/>
      <w:lvlJc w:val="left"/>
      <w:pPr>
        <w:ind w:left="4054" w:hanging="279"/>
      </w:pPr>
    </w:lvl>
    <w:lvl w:ilvl="5" w:tplc="2294D872">
      <w:numFmt w:val="bullet"/>
      <w:lvlText w:val="•"/>
      <w:lvlJc w:val="left"/>
      <w:pPr>
        <w:ind w:left="5013" w:hanging="279"/>
      </w:pPr>
    </w:lvl>
    <w:lvl w:ilvl="6" w:tplc="0AAA6646">
      <w:numFmt w:val="bullet"/>
      <w:lvlText w:val="•"/>
      <w:lvlJc w:val="left"/>
      <w:pPr>
        <w:ind w:left="5971" w:hanging="279"/>
      </w:pPr>
    </w:lvl>
    <w:lvl w:ilvl="7" w:tplc="FC2EF4E2">
      <w:numFmt w:val="bullet"/>
      <w:lvlText w:val="•"/>
      <w:lvlJc w:val="left"/>
      <w:pPr>
        <w:ind w:left="6930" w:hanging="279"/>
      </w:pPr>
    </w:lvl>
    <w:lvl w:ilvl="8" w:tplc="1318C4F4">
      <w:numFmt w:val="bullet"/>
      <w:lvlText w:val="•"/>
      <w:lvlJc w:val="left"/>
      <w:pPr>
        <w:ind w:left="7889" w:hanging="279"/>
      </w:pPr>
    </w:lvl>
  </w:abstractNum>
  <w:abstractNum w:abstractNumId="1">
    <w:nsid w:val="3475338A"/>
    <w:multiLevelType w:val="hybridMultilevel"/>
    <w:tmpl w:val="C9044016"/>
    <w:lvl w:ilvl="0" w:tplc="C30643DC">
      <w:start w:val="3"/>
      <w:numFmt w:val="decimal"/>
      <w:lvlText w:val="%1"/>
      <w:lvlJc w:val="left"/>
      <w:pPr>
        <w:ind w:left="7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252CBC"/>
    <w:multiLevelType w:val="hybridMultilevel"/>
    <w:tmpl w:val="6BC4C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3CCE"/>
    <w:rsid w:val="000330EC"/>
    <w:rsid w:val="000C5D11"/>
    <w:rsid w:val="001C0AE9"/>
    <w:rsid w:val="003E3CCE"/>
    <w:rsid w:val="004B67D0"/>
    <w:rsid w:val="005A16EA"/>
    <w:rsid w:val="007A68F7"/>
    <w:rsid w:val="00820885"/>
    <w:rsid w:val="009F63C6"/>
    <w:rsid w:val="00AD5F35"/>
    <w:rsid w:val="00B14B82"/>
    <w:rsid w:val="00C627BD"/>
    <w:rsid w:val="00CA70B3"/>
    <w:rsid w:val="00F1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64"/>
  </w:style>
  <w:style w:type="paragraph" w:styleId="1">
    <w:name w:val="heading 1"/>
    <w:basedOn w:val="a"/>
    <w:link w:val="10"/>
    <w:uiPriority w:val="9"/>
    <w:qFormat/>
    <w:rsid w:val="003E3C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3CC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3E3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3E3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1"/>
    <w:qFormat/>
    <w:rsid w:val="003E3CCE"/>
    <w:pPr>
      <w:ind w:left="720"/>
      <w:contextualSpacing/>
    </w:pPr>
  </w:style>
  <w:style w:type="paragraph" w:styleId="a5">
    <w:name w:val="Body Text"/>
    <w:basedOn w:val="a"/>
    <w:link w:val="a6"/>
    <w:uiPriority w:val="1"/>
    <w:semiHidden/>
    <w:unhideWhenUsed/>
    <w:qFormat/>
    <w:rsid w:val="003E3C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semiHidden/>
    <w:rsid w:val="003E3CC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a7">
    <w:name w:val="Table Grid"/>
    <w:basedOn w:val="a1"/>
    <w:rsid w:val="003E3CC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3E3CC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E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Татьяна</cp:lastModifiedBy>
  <cp:revision>12</cp:revision>
  <dcterms:created xsi:type="dcterms:W3CDTF">2022-05-26T17:49:00Z</dcterms:created>
  <dcterms:modified xsi:type="dcterms:W3CDTF">2022-09-27T05:48:00Z</dcterms:modified>
</cp:coreProperties>
</file>